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81F" w:rsidRDefault="00BD0C90" w:rsidP="00BD0C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ЗАДОЛЖЕННОСТЕЙ ПО ДИСЦИПЛИНАМ КАФЕДРЫ БЭГП</w:t>
      </w:r>
    </w:p>
    <w:tbl>
      <w:tblPr>
        <w:tblStyle w:val="a3"/>
        <w:tblW w:w="0" w:type="auto"/>
        <w:tblLook w:val="04A0"/>
      </w:tblPr>
      <w:tblGrid>
        <w:gridCol w:w="5524"/>
        <w:gridCol w:w="2835"/>
        <w:gridCol w:w="2126"/>
        <w:gridCol w:w="2268"/>
        <w:gridCol w:w="1807"/>
      </w:tblGrid>
      <w:tr w:rsidR="00BD0C90" w:rsidTr="00BD0C90">
        <w:tc>
          <w:tcPr>
            <w:tcW w:w="5524" w:type="dxa"/>
            <w:shd w:val="clear" w:color="auto" w:fill="FBE4D5" w:themeFill="accent2" w:themeFillTint="33"/>
          </w:tcPr>
          <w:p w:rsidR="009669D5" w:rsidRDefault="009669D5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:rsidR="009669D5" w:rsidRDefault="009669D5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:rsidR="009669D5" w:rsidRDefault="00BD0C90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повторной сдачи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:rsidR="009669D5" w:rsidRDefault="00BD0C90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комиссии</w:t>
            </w:r>
          </w:p>
        </w:tc>
        <w:tc>
          <w:tcPr>
            <w:tcW w:w="1807" w:type="dxa"/>
            <w:shd w:val="clear" w:color="auto" w:fill="FBE4D5" w:themeFill="accent2" w:themeFillTint="33"/>
          </w:tcPr>
          <w:p w:rsidR="009669D5" w:rsidRDefault="00BD0C90" w:rsidP="00BD0C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Аудитория и время</w:t>
            </w:r>
          </w:p>
        </w:tc>
      </w:tr>
      <w:tr w:rsidR="00BF6969" w:rsidTr="0061613D">
        <w:tc>
          <w:tcPr>
            <w:tcW w:w="5524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Безопасность ведения горных работ и горноспасательное дело</w:t>
            </w:r>
          </w:p>
        </w:tc>
        <w:tc>
          <w:tcPr>
            <w:tcW w:w="2835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Баловцев С.В.</w:t>
            </w:r>
          </w:p>
        </w:tc>
        <w:tc>
          <w:tcPr>
            <w:tcW w:w="2126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92E18" w:rsidRPr="0061613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Г-503, 12</w:t>
            </w:r>
            <w:r w:rsidR="00BF6969" w:rsidRPr="0061613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BF6969" w:rsidTr="0061613D">
        <w:tc>
          <w:tcPr>
            <w:tcW w:w="5524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Безопасность ведения горных работ и горноспасательное дело</w:t>
            </w:r>
          </w:p>
        </w:tc>
        <w:tc>
          <w:tcPr>
            <w:tcW w:w="2835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Виноградова О.В.</w:t>
            </w:r>
          </w:p>
        </w:tc>
        <w:tc>
          <w:tcPr>
            <w:tcW w:w="2126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992E18" w:rsidRPr="0061613D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BF6969" w:rsidRPr="0061613D" w:rsidRDefault="00BF6969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BF6969" w:rsidRPr="0061613D" w:rsidRDefault="00771E9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61613D">
              <w:rPr>
                <w:rFonts w:ascii="Times New Roman" w:hAnsi="Times New Roman" w:cs="Times New Roman"/>
                <w:sz w:val="28"/>
                <w:szCs w:val="28"/>
              </w:rPr>
              <w:t>Г-503, 12</w:t>
            </w:r>
            <w:r w:rsidR="00BF6969" w:rsidRPr="0061613D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</w:tr>
      <w:tr w:rsidR="0061613D" w:rsidTr="0061613D">
        <w:tc>
          <w:tcPr>
            <w:tcW w:w="5524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условий труда </w:t>
            </w:r>
          </w:p>
        </w:tc>
        <w:tc>
          <w:tcPr>
            <w:tcW w:w="2835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Виноградова О.В.</w:t>
            </w:r>
          </w:p>
        </w:tc>
        <w:tc>
          <w:tcPr>
            <w:tcW w:w="2126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61613D" w:rsidRPr="0061613D" w:rsidRDefault="0061613D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 12:00</w:t>
            </w:r>
          </w:p>
        </w:tc>
      </w:tr>
      <w:tr w:rsidR="00F00733" w:rsidTr="0061613D">
        <w:tc>
          <w:tcPr>
            <w:tcW w:w="5524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Технологии горноспасательного дела</w:t>
            </w:r>
          </w:p>
        </w:tc>
        <w:tc>
          <w:tcPr>
            <w:tcW w:w="2835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Кобылкин С.С.</w:t>
            </w:r>
          </w:p>
        </w:tc>
        <w:tc>
          <w:tcPr>
            <w:tcW w:w="2126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F00733" w:rsidRPr="0061613D" w:rsidRDefault="00F00733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F00733" w:rsidRDefault="002C1DE2" w:rsidP="0061613D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Г-505, 10.40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Гидродинамика шахтных потоков</w:t>
            </w:r>
          </w:p>
        </w:tc>
        <w:tc>
          <w:tcPr>
            <w:tcW w:w="2835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К.С.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F64DF" w:rsidP="007F64D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Г-506; 12:00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ИЗОС</w:t>
            </w:r>
          </w:p>
        </w:tc>
        <w:tc>
          <w:tcPr>
            <w:tcW w:w="2835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К.С. 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F64DF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Г-506; 17:00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Pr="00733A0B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Горнопромышленная экология</w:t>
            </w:r>
          </w:p>
        </w:tc>
        <w:tc>
          <w:tcPr>
            <w:tcW w:w="2835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Удалова Н.П.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 12:30</w:t>
            </w:r>
          </w:p>
        </w:tc>
      </w:tr>
      <w:tr w:rsidR="002C1DE2" w:rsidTr="0061613D">
        <w:tc>
          <w:tcPr>
            <w:tcW w:w="5524" w:type="dxa"/>
            <w:shd w:val="clear" w:color="auto" w:fill="FFFFFF" w:themeFill="background1"/>
          </w:tcPr>
          <w:p w:rsidR="002C1DE2" w:rsidRPr="00314113" w:rsidRDefault="00733A0B" w:rsidP="00314113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ТИиУО</w:t>
            </w:r>
            <w:r w:rsidR="00314113">
              <w:rPr>
                <w:rFonts w:ascii="Times New Roman" w:hAnsi="Times New Roman" w:cs="Times New Roman"/>
                <w:sz w:val="28"/>
                <w:szCs w:val="28"/>
              </w:rPr>
              <w:t>ГП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Удалова Н.П.</w:t>
            </w:r>
          </w:p>
        </w:tc>
        <w:tc>
          <w:tcPr>
            <w:tcW w:w="2126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2C1DE2" w:rsidRPr="0061613D" w:rsidRDefault="002C1DE2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2C1DE2" w:rsidRDefault="00733A0B" w:rsidP="002C1DE2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Г-501, 12:40</w:t>
            </w:r>
          </w:p>
        </w:tc>
      </w:tr>
      <w:tr w:rsidR="008F4744" w:rsidTr="0061613D">
        <w:tc>
          <w:tcPr>
            <w:tcW w:w="5524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A21C40">
              <w:rPr>
                <w:rFonts w:ascii="Times New Roman" w:hAnsi="Times New Roman" w:cs="Times New Roman"/>
                <w:sz w:val="28"/>
                <w:szCs w:val="28"/>
              </w:rPr>
              <w:t>Методы дистанционного и биоиндикационного мониторинга окружающей среды</w:t>
            </w:r>
          </w:p>
        </w:tc>
        <w:tc>
          <w:tcPr>
            <w:tcW w:w="2835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2126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2268" w:type="dxa"/>
            <w:shd w:val="clear" w:color="auto" w:fill="FFFFFF" w:themeFill="background1"/>
          </w:tcPr>
          <w:p w:rsidR="008F4744" w:rsidRPr="0061613D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shd w:val="clear" w:color="auto" w:fill="FFFFFF" w:themeFill="background1"/>
          </w:tcPr>
          <w:p w:rsidR="008F4744" w:rsidRDefault="008F4744" w:rsidP="008F4744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 12:30</w:t>
            </w:r>
          </w:p>
        </w:tc>
      </w:tr>
      <w:tr w:rsidR="009171DF" w:rsidTr="009171DF">
        <w:tc>
          <w:tcPr>
            <w:tcW w:w="5524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Аэрология горных предприятий</w:t>
            </w:r>
          </w:p>
        </w:tc>
        <w:tc>
          <w:tcPr>
            <w:tcW w:w="2835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Каледина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Н.О.</w:t>
            </w:r>
          </w:p>
        </w:tc>
        <w:tc>
          <w:tcPr>
            <w:tcW w:w="2126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2268" w:type="dxa"/>
          </w:tcPr>
          <w:p w:rsidR="009171DF" w:rsidRPr="0061613D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1807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Г-503,15:30</w:t>
            </w:r>
          </w:p>
        </w:tc>
      </w:tr>
      <w:tr w:rsidR="009171DF" w:rsidTr="009171DF">
        <w:tc>
          <w:tcPr>
            <w:tcW w:w="5524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безопасностью труда</w:t>
            </w:r>
          </w:p>
        </w:tc>
        <w:tc>
          <w:tcPr>
            <w:tcW w:w="2835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Каледина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Н.О.</w:t>
            </w:r>
          </w:p>
        </w:tc>
        <w:tc>
          <w:tcPr>
            <w:tcW w:w="2126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2268" w:type="dxa"/>
          </w:tcPr>
          <w:p w:rsidR="009171DF" w:rsidRPr="0061613D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26.10.2016</w:t>
            </w:r>
          </w:p>
        </w:tc>
        <w:tc>
          <w:tcPr>
            <w:tcW w:w="1807" w:type="dxa"/>
          </w:tcPr>
          <w:p w:rsidR="009171DF" w:rsidRDefault="009171DF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Г-503,18:00</w:t>
            </w:r>
          </w:p>
        </w:tc>
      </w:tr>
      <w:tr w:rsidR="00DC15D0" w:rsidTr="00DC15D0">
        <w:tc>
          <w:tcPr>
            <w:tcW w:w="5524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Проектирование вентиляции шахт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61613D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Г-505; 12:00</w:t>
            </w:r>
          </w:p>
        </w:tc>
      </w:tr>
      <w:tr w:rsidR="00DC15D0" w:rsidTr="00DC15D0">
        <w:tc>
          <w:tcPr>
            <w:tcW w:w="5524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61613D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Г-505; 12:00</w:t>
            </w:r>
          </w:p>
        </w:tc>
      </w:tr>
      <w:tr w:rsidR="00DC15D0" w:rsidTr="00DC15D0">
        <w:tc>
          <w:tcPr>
            <w:tcW w:w="5524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A8216B">
              <w:rPr>
                <w:rFonts w:ascii="Times New Roman" w:hAnsi="Times New Roman" w:cs="Times New Roman"/>
                <w:sz w:val="28"/>
                <w:szCs w:val="28"/>
              </w:rPr>
              <w:t>Аэрология горных предприятий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61613D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Г-505; 12:00</w:t>
            </w:r>
          </w:p>
        </w:tc>
      </w:tr>
      <w:tr w:rsidR="00DC15D0" w:rsidTr="00DC15D0">
        <w:tc>
          <w:tcPr>
            <w:tcW w:w="5524" w:type="dxa"/>
          </w:tcPr>
          <w:p w:rsidR="00DC15D0" w:rsidRPr="00A8216B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A8216B">
              <w:rPr>
                <w:rFonts w:ascii="Times New Roman" w:hAnsi="Times New Roman" w:cs="Times New Roman"/>
                <w:sz w:val="28"/>
                <w:szCs w:val="28"/>
              </w:rPr>
              <w:t>Аудит и экспертиза промышленной безопасности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Кобылкин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126" w:type="dxa"/>
          </w:tcPr>
          <w:p w:rsidR="00DC15D0" w:rsidRDefault="00DC15D0" w:rsidP="004A729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7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2268" w:type="dxa"/>
          </w:tcPr>
          <w:p w:rsidR="00DC15D0" w:rsidRPr="0061613D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Г-505; 12:00</w:t>
            </w:r>
          </w:p>
        </w:tc>
      </w:tr>
      <w:tr w:rsidR="00DC15D0" w:rsidTr="00DC15D0">
        <w:tc>
          <w:tcPr>
            <w:tcW w:w="5524" w:type="dxa"/>
          </w:tcPr>
          <w:p w:rsidR="00DC15D0" w:rsidRPr="00A8216B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Физиология и психология человека</w:t>
            </w:r>
          </w:p>
        </w:tc>
        <w:tc>
          <w:tcPr>
            <w:tcW w:w="2835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Вишневскя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Е.П.</w:t>
            </w:r>
          </w:p>
        </w:tc>
        <w:tc>
          <w:tcPr>
            <w:tcW w:w="2126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30.10.2020 </w:t>
            </w:r>
          </w:p>
        </w:tc>
        <w:tc>
          <w:tcPr>
            <w:tcW w:w="2268" w:type="dxa"/>
          </w:tcPr>
          <w:p w:rsidR="00DC15D0" w:rsidRPr="0061613D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DC15D0" w:rsidRDefault="00DC15D0" w:rsidP="00D91CDA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Л-668 ; 14:30</w:t>
            </w:r>
          </w:p>
        </w:tc>
      </w:tr>
    </w:tbl>
    <w:p w:rsidR="009669D5" w:rsidRPr="009669D5" w:rsidRDefault="009669D5" w:rsidP="0061613D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69D5" w:rsidRPr="009669D5" w:rsidSect="005C321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69D5"/>
    <w:rsid w:val="00267155"/>
    <w:rsid w:val="002C1DE2"/>
    <w:rsid w:val="00314113"/>
    <w:rsid w:val="003573F3"/>
    <w:rsid w:val="003D71B5"/>
    <w:rsid w:val="004A2927"/>
    <w:rsid w:val="004A7299"/>
    <w:rsid w:val="004F481F"/>
    <w:rsid w:val="005C321F"/>
    <w:rsid w:val="0061613D"/>
    <w:rsid w:val="00616ED6"/>
    <w:rsid w:val="00733A0B"/>
    <w:rsid w:val="00771E9D"/>
    <w:rsid w:val="007F005E"/>
    <w:rsid w:val="007F64DF"/>
    <w:rsid w:val="00802059"/>
    <w:rsid w:val="00802AC1"/>
    <w:rsid w:val="0086259F"/>
    <w:rsid w:val="008F4744"/>
    <w:rsid w:val="009171DF"/>
    <w:rsid w:val="009669D5"/>
    <w:rsid w:val="00992E18"/>
    <w:rsid w:val="00B34B6A"/>
    <w:rsid w:val="00BD0C90"/>
    <w:rsid w:val="00BF6969"/>
    <w:rsid w:val="00CC4C83"/>
    <w:rsid w:val="00CF1F0E"/>
    <w:rsid w:val="00DC15D0"/>
    <w:rsid w:val="00EC369C"/>
    <w:rsid w:val="00F00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6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Judge</dc:creator>
  <cp:lastModifiedBy>Оксана</cp:lastModifiedBy>
  <cp:revision>2</cp:revision>
  <dcterms:created xsi:type="dcterms:W3CDTF">2026-10-13T10:44:00Z</dcterms:created>
  <dcterms:modified xsi:type="dcterms:W3CDTF">2026-10-13T10:44:00Z</dcterms:modified>
</cp:coreProperties>
</file>